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6B" w:rsidRDefault="00EB1AF6" w:rsidP="00EB1A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A0C">
        <w:rPr>
          <w:rFonts w:ascii="Times New Roman" w:hAnsi="Times New Roman" w:cs="Times New Roman"/>
          <w:b/>
          <w:sz w:val="36"/>
          <w:szCs w:val="36"/>
        </w:rPr>
        <w:t xml:space="preserve">Список литературы </w:t>
      </w:r>
    </w:p>
    <w:p w:rsidR="00EB1AF6" w:rsidRPr="00F85A0C" w:rsidRDefault="00EB1AF6" w:rsidP="00EB1A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85A0C">
        <w:rPr>
          <w:rFonts w:ascii="Times New Roman" w:hAnsi="Times New Roman" w:cs="Times New Roman"/>
          <w:b/>
          <w:sz w:val="36"/>
          <w:szCs w:val="36"/>
        </w:rPr>
        <w:t xml:space="preserve">для обучающихся Школы </w:t>
      </w:r>
      <w:r w:rsidR="00D30E6B">
        <w:rPr>
          <w:rFonts w:ascii="Times New Roman" w:hAnsi="Times New Roman" w:cs="Times New Roman"/>
          <w:b/>
          <w:sz w:val="36"/>
          <w:szCs w:val="36"/>
        </w:rPr>
        <w:t>р</w:t>
      </w:r>
      <w:r w:rsidRPr="00F85A0C">
        <w:rPr>
          <w:rFonts w:ascii="Times New Roman" w:hAnsi="Times New Roman" w:cs="Times New Roman"/>
          <w:b/>
          <w:sz w:val="36"/>
          <w:szCs w:val="36"/>
        </w:rPr>
        <w:t xml:space="preserve">азвития </w:t>
      </w:r>
    </w:p>
    <w:p w:rsidR="00F85A0C" w:rsidRDefault="00F85A0C" w:rsidP="00F85A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EB1AF6" w:rsidRPr="00F85A0C" w:rsidRDefault="00F85A0C" w:rsidP="00F85A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85A0C">
        <w:rPr>
          <w:rFonts w:ascii="Times New Roman" w:hAnsi="Times New Roman" w:cs="Times New Roman"/>
          <w:b/>
          <w:sz w:val="36"/>
          <w:szCs w:val="36"/>
        </w:rPr>
        <w:t>5-6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01"/>
      </w:tblGrid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1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Колесникова Е.В. «Я считаю до 10», математика для детей 5-6 лет (изд.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ТЦ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 Сфера)</w:t>
            </w:r>
          </w:p>
        </w:tc>
      </w:tr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Жукова О.С. «Ступеньки к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5-6 лет (изд. Просвещение)</w:t>
            </w:r>
          </w:p>
        </w:tc>
      </w:tr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Федосова Н.А. «От слова к букве» 5-7 лет. 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1 часть (изд. Просвещение)</w:t>
            </w:r>
          </w:p>
        </w:tc>
      </w:tr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«Изучаем грамоту» тетрадь с заданиями для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;1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</w:tc>
      </w:tr>
      <w:tr w:rsidR="00D30E6B" w:rsidTr="00D30E6B">
        <w:tc>
          <w:tcPr>
            <w:tcW w:w="846" w:type="dxa"/>
          </w:tcPr>
          <w:p w:rsidR="00D30E6B" w:rsidRPr="00F85A0C" w:rsidRDefault="00D30E6B" w:rsidP="00EB1A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Егупова</w:t>
            </w:r>
            <w:proofErr w:type="spellEnd"/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 В.А. «Изучаю мир вокруг».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5-6 лет;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 1 и 2 часть</w:t>
            </w:r>
          </w:p>
        </w:tc>
      </w:tr>
    </w:tbl>
    <w:p w:rsidR="00EB1AF6" w:rsidRPr="00EB1AF6" w:rsidRDefault="00EB1AF6" w:rsidP="00EB1A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2946" w:rsidRDefault="00F85A0C" w:rsidP="00F85A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85A0C">
        <w:rPr>
          <w:rFonts w:ascii="Times New Roman" w:hAnsi="Times New Roman" w:cs="Times New Roman"/>
          <w:b/>
          <w:sz w:val="36"/>
          <w:szCs w:val="36"/>
        </w:rPr>
        <w:t>6-7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01"/>
      </w:tblGrid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1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1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С.И. «Математические ступеньки». Учебное пособие для детей 5-7 лет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(изд. Просвещение)</w:t>
            </w:r>
          </w:p>
        </w:tc>
      </w:tr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1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М.Д., Ширяева Г.И. «Математика от 0 до 10» рабочая тетрадь для детей 5-7 лет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(изд.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ТЦ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 xml:space="preserve"> Сфера)</w:t>
            </w:r>
          </w:p>
        </w:tc>
      </w:tr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1" w:type="dxa"/>
          </w:tcPr>
          <w:p w:rsidR="00D30E6B" w:rsidRPr="00F85A0C" w:rsidRDefault="00D30E6B" w:rsidP="00F85A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Федосова Н.А. «От слова к букве» 5-7 лет. 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2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часть (изд. Просвещение)</w:t>
            </w:r>
          </w:p>
        </w:tc>
      </w:tr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1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Федины О. и С. «Как научить ребёнка читать» (изд.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АйрисПресс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E6B" w:rsidRPr="00F85A0C" w:rsidTr="00D30E6B">
        <w:tc>
          <w:tcPr>
            <w:tcW w:w="846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1" w:type="dxa"/>
          </w:tcPr>
          <w:p w:rsidR="00D30E6B" w:rsidRPr="00F85A0C" w:rsidRDefault="00D30E6B" w:rsidP="00F302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«Зелёная тропинка». Учебное пособие для детей 5-7 лет </w:t>
            </w:r>
            <w:r w:rsidRPr="00F85A0C">
              <w:rPr>
                <w:rFonts w:ascii="Times New Roman" w:hAnsi="Times New Roman" w:cs="Times New Roman"/>
                <w:sz w:val="28"/>
                <w:szCs w:val="28"/>
              </w:rPr>
              <w:t>(изд. Просвещение)</w:t>
            </w:r>
          </w:p>
        </w:tc>
      </w:tr>
    </w:tbl>
    <w:p w:rsidR="00F85A0C" w:rsidRPr="00F85A0C" w:rsidRDefault="00F85A0C" w:rsidP="00F85A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F85A0C" w:rsidRPr="00F85A0C" w:rsidSect="00EB1AF6">
      <w:pgSz w:w="12240" w:h="15840" w:code="1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46"/>
    <w:rsid w:val="00232946"/>
    <w:rsid w:val="007C609F"/>
    <w:rsid w:val="008D7652"/>
    <w:rsid w:val="00B823A9"/>
    <w:rsid w:val="00C00781"/>
    <w:rsid w:val="00C47CD4"/>
    <w:rsid w:val="00D30E6B"/>
    <w:rsid w:val="00E23A93"/>
    <w:rsid w:val="00EB1AF6"/>
    <w:rsid w:val="00F8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E6ED-0874-4372-9D6F-A755294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2023-08-24T12:15:00Z</cp:lastPrinted>
  <dcterms:created xsi:type="dcterms:W3CDTF">2024-08-21T07:08:00Z</dcterms:created>
  <dcterms:modified xsi:type="dcterms:W3CDTF">2024-08-21T07:08:00Z</dcterms:modified>
</cp:coreProperties>
</file>